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1834" w14:textId="50FC25DE" w:rsidR="00F32160" w:rsidRPr="008518A1" w:rsidRDefault="008518A1" w:rsidP="00F32160">
      <w:pPr>
        <w:spacing w:after="0" w:line="240" w:lineRule="auto"/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</w:pPr>
      <w:proofErr w:type="spellStart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>Әзірет</w:t>
      </w:r>
      <w:proofErr w:type="spellEnd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>Сұлтан</w:t>
      </w:r>
      <w:proofErr w:type="spellEnd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>мешітінде</w:t>
      </w:r>
      <w:proofErr w:type="spellEnd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>қайырымдылық</w:t>
      </w:r>
      <w:proofErr w:type="spellEnd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>жәрмеңкесі</w:t>
      </w:r>
      <w:proofErr w:type="spellEnd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>өтті</w:t>
      </w:r>
      <w:proofErr w:type="spellEnd"/>
      <w:r w:rsidRPr="008518A1">
        <w:rPr>
          <w:rFonts w:ascii="Times New Roman KZ" w:eastAsia="Times New Roman" w:hAnsi="Times New Roman KZ" w:cs="Segoe UI"/>
          <w:b/>
          <w:bCs/>
          <w:color w:val="000000"/>
          <w:sz w:val="28"/>
          <w:szCs w:val="28"/>
          <w:lang w:eastAsia="ru-RU"/>
        </w:rPr>
        <w:t xml:space="preserve"> (ФОТО)</w:t>
      </w:r>
    </w:p>
    <w:p w14:paraId="4587219F" w14:textId="6C21A714" w:rsidR="008518A1" w:rsidRDefault="008518A1" w:rsidP="00F32160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ru-RU"/>
        </w:rPr>
      </w:pPr>
    </w:p>
    <w:p w14:paraId="44DFE31F" w14:textId="2B269074" w:rsidR="008518A1" w:rsidRPr="008518A1" w:rsidRDefault="008518A1" w:rsidP="008518A1">
      <w:pPr>
        <w:spacing w:after="0" w:line="240" w:lineRule="auto"/>
        <w:ind w:firstLine="709"/>
        <w:jc w:val="both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Өткен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қасиетті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жұмада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"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Инабат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"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әйелдер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клубының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бастамасымен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"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Әзірет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Сұлтан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"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мешітінде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дәстүрлі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түрде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ай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сайын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өтетін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қайырымдылық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жәрмеңкесі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өтті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.</w:t>
      </w:r>
    </w:p>
    <w:p w14:paraId="468BDF43" w14:textId="7D835A5D" w:rsidR="008518A1" w:rsidRPr="008518A1" w:rsidRDefault="008518A1" w:rsidP="008518A1">
      <w:pPr>
        <w:spacing w:after="0" w:line="240" w:lineRule="auto"/>
        <w:ind w:firstLine="709"/>
        <w:jc w:val="both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Әйелдер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жамағаты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сатуға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арналған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кондитерлік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өнімдер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ыстық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тағамдар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дайындады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сонымен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қатар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жәрмеңкені</w:t>
      </w:r>
      <w:proofErr w:type="spellEnd"/>
      <w:r>
        <w:rPr>
          <w:rFonts w:ascii="Helvetica" w:hAnsi="Helvetica"/>
          <w:color w:val="30303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"ТӘП-ТӘТТІ"</w:t>
        </w:r>
      </w:hyperlink>
      <w:r>
        <w:rPr>
          <w:rFonts w:ascii="Helvetica" w:hAnsi="Helvetica"/>
          <w:color w:val="303030"/>
          <w:sz w:val="20"/>
          <w:szCs w:val="20"/>
          <w:shd w:val="clear" w:color="auto" w:fill="FFFFFF"/>
        </w:rPr>
        <w:t>, </w:t>
      </w:r>
      <w:hyperlink r:id="rId5" w:history="1">
        <w:r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"Мармеладка"</w:t>
        </w:r>
      </w:hyperlink>
      <w:r>
        <w:rPr>
          <w:rFonts w:ascii="Helvetica" w:hAnsi="Helvetica"/>
          <w:color w:val="303030"/>
          <w:sz w:val="20"/>
          <w:szCs w:val="20"/>
          <w:shd w:val="clear" w:color="auto" w:fill="FFFFFF"/>
        </w:rPr>
        <w:t>, </w:t>
      </w:r>
      <w:hyperlink r:id="rId6" w:history="1">
        <w:r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 xml:space="preserve">Love </w:t>
        </w:r>
        <w:proofErr w:type="spellStart"/>
        <w:r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and</w:t>
        </w:r>
        <w:proofErr w:type="spellEnd"/>
        <w:r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lemons</w:t>
        </w:r>
        <w:proofErr w:type="spellEnd"/>
        <w:r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 </w:t>
        </w:r>
      </w:hyperlink>
      <w:r>
        <w:rPr>
          <w:rFonts w:ascii="Helvetica" w:hAnsi="Helvetica"/>
          <w:color w:val="303030"/>
          <w:sz w:val="20"/>
          <w:szCs w:val="20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"https://www.instagram.com/cheesecake_ast/" </w:instrText>
      </w:r>
      <w:r>
        <w:fldChar w:fldCharType="separate"/>
      </w:r>
      <w:r>
        <w:rPr>
          <w:rStyle w:val="a3"/>
          <w:rFonts w:ascii="Helvetica" w:hAnsi="Helvetica"/>
          <w:sz w:val="20"/>
          <w:szCs w:val="20"/>
          <w:shd w:val="clear" w:color="auto" w:fill="FFFFFF"/>
        </w:rPr>
        <w:t>Cheese</w:t>
      </w:r>
      <w:proofErr w:type="spellEnd"/>
      <w:r>
        <w:rPr>
          <w:rStyle w:val="a3"/>
          <w:rFonts w:ascii="Helvetica" w:hAnsi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3"/>
          <w:rFonts w:ascii="Helvetica" w:hAnsi="Helvetica"/>
          <w:sz w:val="20"/>
          <w:szCs w:val="20"/>
          <w:shd w:val="clear" w:color="auto" w:fill="FFFFFF"/>
        </w:rPr>
        <w:t>cake</w:t>
      </w:r>
      <w:proofErr w:type="spellEnd"/>
      <w:r>
        <w:fldChar w:fldCharType="end"/>
      </w:r>
      <w:r>
        <w:rPr>
          <w:rFonts w:ascii="Helvetica" w:hAnsi="Helvetica"/>
          <w:color w:val="303030"/>
          <w:sz w:val="20"/>
          <w:szCs w:val="20"/>
          <w:shd w:val="clear" w:color="auto" w:fill="FFFFFF"/>
        </w:rPr>
        <w:t>.</w:t>
      </w:r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тағамдары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қолдады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.</w:t>
      </w:r>
    </w:p>
    <w:p w14:paraId="5FBD4C60" w14:textId="3AFB2C65" w:rsidR="008518A1" w:rsidRPr="008518A1" w:rsidRDefault="008518A1" w:rsidP="008518A1">
      <w:pPr>
        <w:spacing w:after="0" w:line="240" w:lineRule="auto"/>
        <w:ind w:firstLine="709"/>
        <w:jc w:val="both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Қайырымдылық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ісінде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қолдау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көрсеткен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барлық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жанашырларға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алғыс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айтамыз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барлық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түскен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қаражат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"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Инабат"әйелдер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клубының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қайырымдылық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бөлімінің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жоспарына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сүйене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отырып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іс-шаралар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арқылы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іске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асырылатын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болады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.</w:t>
      </w:r>
    </w:p>
    <w:p w14:paraId="62138DB2" w14:textId="01808D42" w:rsidR="008518A1" w:rsidRDefault="008518A1" w:rsidP="008518A1">
      <w:pPr>
        <w:spacing w:after="0" w:line="240" w:lineRule="auto"/>
        <w:ind w:firstLine="709"/>
        <w:jc w:val="both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Егер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сіз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ақпан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айының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соңында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өтетін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келесі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жәрмеңкеге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қолдау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көрсеткіңіз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келсе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, +7702 917 5443 (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Айша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ханум)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нөміріне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хабарласа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аласыз</w:t>
      </w:r>
      <w:proofErr w:type="spellEnd"/>
      <w:r w:rsidRPr="008518A1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.</w:t>
      </w:r>
    </w:p>
    <w:p w14:paraId="3BB7CBA8" w14:textId="77777777" w:rsidR="008518A1" w:rsidRDefault="008518A1" w:rsidP="008518A1">
      <w:pPr>
        <w:spacing w:after="0" w:line="240" w:lineRule="auto"/>
        <w:ind w:firstLine="709"/>
        <w:jc w:val="both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</w:p>
    <w:p w14:paraId="63E9F2F7" w14:textId="77777777" w:rsidR="008518A1" w:rsidRPr="008518A1" w:rsidRDefault="008518A1" w:rsidP="008518A1">
      <w:pPr>
        <w:spacing w:after="0" w:line="240" w:lineRule="auto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</w:p>
    <w:p w14:paraId="4A1460B6" w14:textId="77777777" w:rsidR="0097663B" w:rsidRDefault="0097663B" w:rsidP="00F32160">
      <w:pPr>
        <w:spacing w:after="0" w:line="240" w:lineRule="auto"/>
        <w:jc w:val="both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</w:p>
    <w:p w14:paraId="06E562F2" w14:textId="792BACA7" w:rsidR="00F32160" w:rsidRPr="00F32160" w:rsidRDefault="00746FD7" w:rsidP="00F32160">
      <w:pPr>
        <w:spacing w:after="0" w:line="240" w:lineRule="auto"/>
        <w:jc w:val="both"/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</w:pPr>
      <w:r>
        <w:rPr>
          <w:rFonts w:ascii="Times New Roman KZ" w:eastAsia="Times New Roman" w:hAnsi="Times New Roman KZ" w:cs="Segoe UI"/>
          <w:color w:val="000000"/>
          <w:sz w:val="28"/>
          <w:szCs w:val="28"/>
          <w:lang w:val="kk-KZ" w:eastAsia="ru-RU"/>
        </w:rPr>
        <w:t xml:space="preserve">Сонымен қатар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әйелдер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қауымдастығындағы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жексенбілік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шай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кеші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туралы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жаңалықтарды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жаңалықтар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блогына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қою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керек, Ринат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фотосурет</w:t>
      </w:r>
      <w:proofErr w:type="spellEnd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97663B" w:rsidRPr="0097663B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t>жіберді</w:t>
      </w:r>
      <w:proofErr w:type="spellEnd"/>
      <w:r w:rsidR="00F32160" w:rsidRPr="00F32160">
        <w:rPr>
          <w:rFonts w:ascii="Times New Roman KZ" w:eastAsia="Times New Roman" w:hAnsi="Times New Roman KZ" w:cs="Segoe UI"/>
          <w:color w:val="000000"/>
          <w:sz w:val="28"/>
          <w:szCs w:val="28"/>
          <w:lang w:eastAsia="ru-RU"/>
        </w:rPr>
        <w:br/>
      </w:r>
    </w:p>
    <w:p w14:paraId="32C96FE3" w14:textId="77777777" w:rsidR="00C16503" w:rsidRPr="00F32160" w:rsidRDefault="00C16503" w:rsidP="00F32160">
      <w:pPr>
        <w:jc w:val="both"/>
        <w:rPr>
          <w:rFonts w:ascii="Times New Roman KZ" w:hAnsi="Times New Roman KZ"/>
          <w:sz w:val="28"/>
          <w:szCs w:val="28"/>
        </w:rPr>
      </w:pPr>
    </w:p>
    <w:sectPr w:rsidR="00C16503" w:rsidRPr="00F3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family-system)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0"/>
    <w:rsid w:val="005726B0"/>
    <w:rsid w:val="00746FD7"/>
    <w:rsid w:val="008518A1"/>
    <w:rsid w:val="0097663B"/>
    <w:rsid w:val="00C16503"/>
    <w:rsid w:val="00F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C2FF"/>
  <w15:chartTrackingRefBased/>
  <w15:docId w15:val="{41B9F75D-D5CC-43B1-895D-C161E46F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oveandlemons__/" TargetMode="External"/><Relationship Id="rId5" Type="http://schemas.openxmlformats.org/officeDocument/2006/relationships/hyperlink" Target="https://www.instagram.com/kulinariya_marmeladka/" TargetMode="External"/><Relationship Id="rId4" Type="http://schemas.openxmlformats.org/officeDocument/2006/relationships/hyperlink" Target="https://www.instagram.com/taptat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a-toishybai@mail.ru</dc:creator>
  <cp:keywords/>
  <dc:description/>
  <cp:lastModifiedBy>a-toishybai@mail.ru</cp:lastModifiedBy>
  <cp:revision>6</cp:revision>
  <dcterms:created xsi:type="dcterms:W3CDTF">2024-01-29T07:07:00Z</dcterms:created>
  <dcterms:modified xsi:type="dcterms:W3CDTF">2024-01-29T08:18:00Z</dcterms:modified>
</cp:coreProperties>
</file>